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702" w:rsidRDefault="00E65702" w:rsidP="00750CA3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5C88" w:rsidRDefault="00F75C88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65702" w:rsidRDefault="00E65702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50CA3" w:rsidRDefault="00750CA3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50CA3" w:rsidRPr="00064DD5" w:rsidRDefault="00750CA3" w:rsidP="00750CA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4DD5">
        <w:rPr>
          <w:rFonts w:ascii="Times New Roman" w:hAnsi="Times New Roman" w:cs="Times New Roman"/>
          <w:b/>
          <w:sz w:val="32"/>
          <w:szCs w:val="32"/>
        </w:rPr>
        <w:t>КОНСУЛЬТАЦИЯ   ДЛЯ   РОДИТЕЛЕЙ:</w:t>
      </w:r>
    </w:p>
    <w:p w:rsidR="00750CA3" w:rsidRPr="00064DD5" w:rsidRDefault="00750CA3" w:rsidP="00750CA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4DD5">
        <w:rPr>
          <w:rFonts w:ascii="Times New Roman" w:hAnsi="Times New Roman" w:cs="Times New Roman"/>
          <w:b/>
          <w:sz w:val="32"/>
          <w:szCs w:val="32"/>
        </w:rPr>
        <w:t>«ПРОФИЛАКТИКА   ДЕТСКИХ   НЕВРОЗОВ   В   СЕМЬЕ»</w:t>
      </w:r>
    </w:p>
    <w:p w:rsidR="00750CA3" w:rsidRDefault="00750CA3" w:rsidP="00750CA3">
      <w:pPr>
        <w:jc w:val="center"/>
        <w:rPr>
          <w:rFonts w:ascii="Times New Roman" w:hAnsi="Times New Roman"/>
          <w:sz w:val="28"/>
          <w:szCs w:val="28"/>
        </w:rPr>
      </w:pPr>
    </w:p>
    <w:p w:rsidR="00E65702" w:rsidRDefault="00E65702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</w:p>
    <w:p w:rsidR="00F75C88" w:rsidRDefault="00F75C88" w:rsidP="003022A7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006E6" w:rsidRPr="003022A7" w:rsidRDefault="00B006E6" w:rsidP="00E65702">
      <w:pPr>
        <w:jc w:val="center"/>
        <w:rPr>
          <w:rFonts w:ascii="Times New Roman" w:hAnsi="Times New Roman"/>
          <w:sz w:val="28"/>
          <w:szCs w:val="28"/>
        </w:rPr>
      </w:pPr>
      <w:r w:rsidRPr="00064DD5">
        <w:rPr>
          <w:rFonts w:ascii="Times New Roman" w:hAnsi="Times New Roman" w:cs="Times New Roman"/>
          <w:b/>
          <w:sz w:val="32"/>
          <w:szCs w:val="32"/>
        </w:rPr>
        <w:t>КОНСУЛЬТАЦИЯ   ДЛЯ   РОДИТЕЛЕЙ:</w:t>
      </w:r>
    </w:p>
    <w:p w:rsidR="00B006E6" w:rsidRPr="00064DD5" w:rsidRDefault="00B006E6" w:rsidP="00E6570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4DD5">
        <w:rPr>
          <w:rFonts w:ascii="Times New Roman" w:hAnsi="Times New Roman" w:cs="Times New Roman"/>
          <w:b/>
          <w:sz w:val="32"/>
          <w:szCs w:val="32"/>
        </w:rPr>
        <w:t>«ПРОФИЛАКТИКА   ДЕТСКИХ   НЕВРОЗОВ   В   СЕМЬЕ»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В социальной психологии существует понятие «первичная группа». Связи с ней строятся на непосредственном контакте (личностном), на эмоциональном вовлечении ее членов в дела группы, обеспечивая степень отождествления и слияния участников. Такой первой группой является семья – единственная группа, которая увеличивается и разрастается не благодаря приему новых членов извне, а благодаря рождению детей.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Семья как совокупность лиц, связанных человеческими отношениями, является в то же время институтом, осуществляющим определенные социальные функции. В области духовной жизни самой важной функцией семьи является воспитание детей.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Семейное воспитание и общественное воспитание взаимосвязаны, дополняют друг друга и могут, в определенных границах, быть даже взаимозаменяемыми, но в целом они неравнозначны и ни при каких условиях не могут быть таковыми.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Семейное воспитание более эмоционально по своему характеру, чем любое другое воспитание, ибо проводником его является родительская любовь, вызывающая ответные чувства к родителям.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В семье, как в интимной первичной группе, предполагается эмоциональное влечение ее членов друг к другу, уважение, преданность, симпатия, любовь. Именно эти чувства, как ничто другое, способствуют интимности, доверительности в отношениях, прочности семейного очага.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Детей учат любить, прежде всего, родителей. Если ребенок окружен постоянной любовью вне зависимости от того, какой он в данный момент – «хороший» или «плохой», то такие проявления родительской любви вызывают ощущение ценности собственного «Я». Результатом этого является выраженное чувство принадлежности к семье, когда дети дорожат и гордятся тем, что они живут с мамой и папой; они во многом подражают родителям и с гордостью рассказывают о них окружающим. Здесь дети осознанно и неосознанно отождествляют себя с родителями. Став взрослыми, они способны любить преданно и глубоко в браке.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lastRenderedPageBreak/>
        <w:t>Можно сказать, что гармоничная любовь между родителями является известной гарантией от проявления невроза у других аномалий личности. По словам известного швейцарского педагога И.Песталоции, «…только при помощи любви, признательности и доверия, при помощи очарования и красоты, чувств гармонии и душевного покоя могу как в физическом, так и интеллектуальном и моральном отношениях достигнуть  внутреннего равновесия».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Нарушение семейных взаимоотношений и отклонения  в воспитании оказывают влияние на возникновение аномалий в формировании личности в детском возрасте. Излишне строгое или даже деспотичное воспитание развивает у детей такие черты характера, как неуверенность, застенчивость, пугливость, зависимости и реже – возбудимость и агрессивность. Чрезмерное внимание и удовлетворение всех требований приводит к развитию истерических черт характера, с эгоцентризмом и недостаточным волевым самоконтролем. Отсутствие воспитания как такового ведет к возбудимости, неустойчивости, асоциальному типу поведения.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Во всех случаях неправильного воспитания нарушается социальная адаптация личности. Если крайности в типах воспитания сочетаются с непоследовательным и противоречивым отношением родителей, то ребенку в этих условиях излишне строгое, контрастное у матери и отца воспитание может привести к неврозу навязчивых состояний, избыточное опекающее воспитание – к истерическому неврозу. Предъявление непосильных требований к детям и чрезмерный контроль считаются немаловажными причинами неврастении.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Отрицательное влияние на формирование личности детей оказывают и такие факторы, как конфликтное отношение в семье и невротические черты у родителей. Иногда они настолько выражены, что можно говорить о невротической структуре семьи в целом или о семейном неврозе.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В настоящее время психологи и семейная психиатрия рассматривают эмоциональные нарушения у ребенка, подростка или взрослого как показатель семейной психопатологии.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 xml:space="preserve">Каждый второй ребенок, больной неврозом, по данным А.И.Захарова, в течение своей жизни перенес разлуку с отцом вследствие развода, большей частью – до развития четко выраженного заболевания неврозом. Каждый четвертый ребенок перенес разной продолжительности разлуку с матерью в первые годы жизни (воспитание у родственников, больница, круглосуточные </w:t>
      </w:r>
      <w:r w:rsidRPr="00064DD5">
        <w:rPr>
          <w:rFonts w:ascii="Times New Roman" w:hAnsi="Times New Roman" w:cs="Times New Roman"/>
          <w:sz w:val="28"/>
          <w:szCs w:val="28"/>
        </w:rPr>
        <w:lastRenderedPageBreak/>
        <w:t>детские учреждения и так далее). Для большинства рассматриваемых детей ранее помещение в ясли было серьезным переживанием. Недостаточность эмоционального контакта с матерью или отцом не могла быть выполнена воспитателями, заменяющими родителей. Результатом является аффективный след – беспокойство родителей. У мальчиков это проявлялось в виде тоски по отцу в течение долгих последующих лет жизни. В дальнейшем беспокойство могло легко перейти в открытое чувство страха перед темнотой, перед одиночеством. Этот страх вызвал ответное беспокойство родителей, прежде всего, матери, и приводил к большему, компенсаторному сближению с ребенком. Страх в данном случае – добавочная форма эмоциональной коммуникации ребенка с родителями.  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Чем более противоречиво отношение родителей к ребенку, тем более напряженной и неустойчивой была его внутренняя позиция, что приводило к перенапряжению нервных процессов и невротическому срыву под влиянием даже незначительных добавочных психотравм. Развитие неврозов приводило к деформации самосознания, самооценки ребенка, его личностной направленности и эмоционально волевых сторон. Ребенок-невротик уже не стремится подражать родителям, брать с них пример и гордиться ими. Нарастает эмоциональное отчуждение. Авторитет родителей окончательно дискредитируется. Отвергнув своих родителей, дети остались без нужных моделей регулирования своего дальнейшего развития. В конечном итоге это ведет к невротическому развитию личности и к трудностям в социальной адаптации. Семья попала в круг неразрешенных противоречий.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ЧТО   НУЖНО   ДЕЛАТЬ,   ЧТОБЫ   У   РЕБЕНКА   НЕ  БЫЛО   НЕВРОЗОВ.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Родить его в подходящее время, чтобы родительские обязанности не совмещались с учебой, экзаменами и так далее, чтобы родители не испытывали сомнений в необходимости иметь детей именно в это время. Тогда ребенок не будет препятствием на жизненном пути и вызывать лишний раз раздражение, досаду и недовольство.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Предпринять необходимые меры безопасности до рождения ребенка: проконсультироваться у психолога или психотерапевта, избегать ненужных психических стрессов, своевременно устранять неблагоприятные воздействия на работе, со стороны знакомых и близких, настроиться на успешные роды и пройти предварительное обучение.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lastRenderedPageBreak/>
        <w:t>Принять ребенка как судьбу, какой он есть по полу, отложить все дела в сторону, полностью заняться уходом и воспитанием, не отдавать в ясли и помнить о высокой потребности ребенка в любви к вам первые годы жизни, когда наиболее активно развиваются эмоции и способность к человеческим контактам.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Не оставлять одного в первые годы жизни и не передавать на попечение кому бы то ни было, равно и не совершать дальних поездок в первые три года жизни.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Не забывать о муже, помнить, что ему тоже нелегко, постараться как можно раньше вовлечь его в заботу и уход за ребенком, подчеркивать его роль в семье и способность помочь как в психологическом, так и в экономическом плане.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 xml:space="preserve">Как можно чаще играть с детьми, становиться на их место, сочувствовать переживаниям, одновременно стараясь обходиться без чрезмерной опеки и беспокойства. 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Быть достаточно гибким и непосредственным в общении с детьми, вовремя признавать свои ошибки, доверять и «поступаться принципами», если это необходимо.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Учитывать индивидуальность, своеобразие темперамента, характера личности детей, направляя свое развитие без искусственного опережения или замедления природного темпа.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Проанализировав свои отношения с родителями в детстве, чтобы непроизвольно не повторить их в своем семейном опыте.</w:t>
      </w:r>
    </w:p>
    <w:p w:rsidR="00B006E6" w:rsidRPr="00064DD5" w:rsidRDefault="00B006E6" w:rsidP="00064DD5">
      <w:pPr>
        <w:jc w:val="both"/>
        <w:rPr>
          <w:rFonts w:ascii="Times New Roman" w:hAnsi="Times New Roman" w:cs="Times New Roman"/>
          <w:sz w:val="28"/>
          <w:szCs w:val="28"/>
        </w:rPr>
      </w:pPr>
      <w:r w:rsidRPr="00064DD5">
        <w:rPr>
          <w:rFonts w:ascii="Times New Roman" w:hAnsi="Times New Roman" w:cs="Times New Roman"/>
          <w:sz w:val="28"/>
          <w:szCs w:val="28"/>
        </w:rPr>
        <w:t>Своевременно замечать психологический дискомфорт и нервность детей, в том числе нарастающие страхи и беспокойства, плохое настроение, повышенную обидчивость и капризность, утомляемость, расстройство сна и аппетита. Совместно с мужем (женой) разобраться в причинах и внести коррективы в отношения с детьми.</w:t>
      </w:r>
    </w:p>
    <w:p w:rsidR="003022A7" w:rsidRDefault="003022A7" w:rsidP="00064DD5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3022A7" w:rsidRDefault="003022A7" w:rsidP="00064DD5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3022A7" w:rsidRDefault="003022A7" w:rsidP="00064DD5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3022A7" w:rsidRDefault="003022A7" w:rsidP="00064DD5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3022A7" w:rsidRDefault="003022A7" w:rsidP="00064DD5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sectPr w:rsidR="003022A7" w:rsidSect="006D204A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1752A"/>
    <w:multiLevelType w:val="multilevel"/>
    <w:tmpl w:val="332E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93777E5"/>
    <w:multiLevelType w:val="multilevel"/>
    <w:tmpl w:val="DBE2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A3B7BC2"/>
    <w:multiLevelType w:val="multilevel"/>
    <w:tmpl w:val="CDA23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006E6"/>
    <w:rsid w:val="00043F55"/>
    <w:rsid w:val="00064DD5"/>
    <w:rsid w:val="000B737F"/>
    <w:rsid w:val="00104CF7"/>
    <w:rsid w:val="00224F55"/>
    <w:rsid w:val="002C25E8"/>
    <w:rsid w:val="003022A7"/>
    <w:rsid w:val="003A47CC"/>
    <w:rsid w:val="00453012"/>
    <w:rsid w:val="00454BC2"/>
    <w:rsid w:val="005137E1"/>
    <w:rsid w:val="0053367C"/>
    <w:rsid w:val="00562304"/>
    <w:rsid w:val="00574A11"/>
    <w:rsid w:val="00622FBB"/>
    <w:rsid w:val="00653696"/>
    <w:rsid w:val="006D204A"/>
    <w:rsid w:val="00736ADE"/>
    <w:rsid w:val="00750CA3"/>
    <w:rsid w:val="007736DB"/>
    <w:rsid w:val="00793E61"/>
    <w:rsid w:val="007B6455"/>
    <w:rsid w:val="007D3EAD"/>
    <w:rsid w:val="00A2251D"/>
    <w:rsid w:val="00AB6ED9"/>
    <w:rsid w:val="00B006E6"/>
    <w:rsid w:val="00BC1725"/>
    <w:rsid w:val="00BD5F75"/>
    <w:rsid w:val="00BD6E9E"/>
    <w:rsid w:val="00C801F7"/>
    <w:rsid w:val="00CF5800"/>
    <w:rsid w:val="00D50E2E"/>
    <w:rsid w:val="00D95764"/>
    <w:rsid w:val="00E65702"/>
    <w:rsid w:val="00E941CA"/>
    <w:rsid w:val="00E94FF8"/>
    <w:rsid w:val="00ED7453"/>
    <w:rsid w:val="00EE5D8F"/>
    <w:rsid w:val="00F44B88"/>
    <w:rsid w:val="00F7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1CFF1"/>
  <w15:docId w15:val="{31D88988-4CF8-4C56-88C3-EEEB8B49B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FBB"/>
  </w:style>
  <w:style w:type="paragraph" w:styleId="1">
    <w:name w:val="heading 1"/>
    <w:basedOn w:val="a"/>
    <w:link w:val="10"/>
    <w:uiPriority w:val="9"/>
    <w:qFormat/>
    <w:rsid w:val="00F44B88"/>
    <w:pPr>
      <w:pBdr>
        <w:bottom w:val="single" w:sz="6" w:space="0" w:color="D6DDB9"/>
      </w:pBdr>
      <w:spacing w:after="75" w:line="288" w:lineRule="auto"/>
      <w:outlineLvl w:val="0"/>
    </w:pPr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paragraph" w:styleId="2">
    <w:name w:val="heading 2"/>
    <w:basedOn w:val="a"/>
    <w:link w:val="20"/>
    <w:uiPriority w:val="9"/>
    <w:qFormat/>
    <w:rsid w:val="00F44B88"/>
    <w:pPr>
      <w:pBdr>
        <w:bottom w:val="single" w:sz="6" w:space="0" w:color="D6DDB9"/>
      </w:pBdr>
      <w:spacing w:after="75" w:line="240" w:lineRule="auto"/>
      <w:outlineLvl w:val="1"/>
    </w:pPr>
    <w:rPr>
      <w:rFonts w:ascii="Trebuchet MS" w:eastAsia="Times New Roman" w:hAnsi="Trebuchet MS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B006E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006E6"/>
  </w:style>
  <w:style w:type="character" w:customStyle="1" w:styleId="c8">
    <w:name w:val="c8"/>
    <w:basedOn w:val="a0"/>
    <w:rsid w:val="00B006E6"/>
  </w:style>
  <w:style w:type="paragraph" w:customStyle="1" w:styleId="c6">
    <w:name w:val="c6"/>
    <w:basedOn w:val="a"/>
    <w:rsid w:val="00B006E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006E6"/>
  </w:style>
  <w:style w:type="character" w:customStyle="1" w:styleId="10">
    <w:name w:val="Заголовок 1 Знак"/>
    <w:basedOn w:val="a0"/>
    <w:link w:val="1"/>
    <w:uiPriority w:val="9"/>
    <w:rsid w:val="00F44B88"/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44B88"/>
    <w:rPr>
      <w:rFonts w:ascii="Trebuchet MS" w:eastAsia="Times New Roman" w:hAnsi="Trebuchet MS" w:cs="Times New Roman"/>
      <w:b/>
      <w:bCs/>
      <w:caps/>
      <w:sz w:val="32"/>
      <w:szCs w:val="32"/>
      <w:lang w:eastAsia="ru-RU"/>
    </w:rPr>
  </w:style>
  <w:style w:type="character" w:customStyle="1" w:styleId="c10">
    <w:name w:val="c10"/>
    <w:basedOn w:val="a0"/>
    <w:rsid w:val="00F44B88"/>
  </w:style>
  <w:style w:type="paragraph" w:customStyle="1" w:styleId="c11">
    <w:name w:val="c11"/>
    <w:basedOn w:val="a"/>
    <w:rsid w:val="00F44B8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44B88"/>
  </w:style>
  <w:style w:type="character" w:customStyle="1" w:styleId="c0">
    <w:name w:val="c0"/>
    <w:basedOn w:val="a0"/>
    <w:rsid w:val="00F44B88"/>
  </w:style>
  <w:style w:type="paragraph" w:styleId="a3">
    <w:name w:val="Normal (Web)"/>
    <w:basedOn w:val="a"/>
    <w:uiPriority w:val="99"/>
    <w:unhideWhenUsed/>
    <w:rsid w:val="00E941C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4">
    <w:name w:val="c4"/>
    <w:basedOn w:val="a"/>
    <w:rsid w:val="00E941C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74A11"/>
    <w:rPr>
      <w:strike w:val="0"/>
      <w:dstrike w:val="0"/>
      <w:color w:val="27638C"/>
      <w:u w:val="none"/>
      <w:effect w:val="none"/>
    </w:rPr>
  </w:style>
  <w:style w:type="character" w:styleId="a5">
    <w:name w:val="Strong"/>
    <w:basedOn w:val="a0"/>
    <w:uiPriority w:val="22"/>
    <w:qFormat/>
    <w:rsid w:val="00574A11"/>
    <w:rPr>
      <w:b/>
      <w:bCs/>
    </w:rPr>
  </w:style>
  <w:style w:type="paragraph" w:customStyle="1" w:styleId="search-excerpt">
    <w:name w:val="search-excerpt"/>
    <w:basedOn w:val="a"/>
    <w:rsid w:val="00574A1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4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A11"/>
    <w:rPr>
      <w:rFonts w:ascii="Tahoma" w:hAnsi="Tahoma" w:cs="Tahoma"/>
      <w:sz w:val="16"/>
      <w:szCs w:val="16"/>
    </w:rPr>
  </w:style>
  <w:style w:type="character" w:customStyle="1" w:styleId="small1">
    <w:name w:val="small1"/>
    <w:basedOn w:val="a0"/>
    <w:rsid w:val="00574A11"/>
    <w:rPr>
      <w:b w:val="0"/>
      <w:bCs w:val="0"/>
      <w:i w:val="0"/>
      <w:iCs w:val="0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97562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6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2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1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78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25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03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241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358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446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5692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48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11983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355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0486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3565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5701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89604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81935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64978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90413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656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620077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26457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759547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27190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22465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1894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8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0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13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47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27798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58873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34347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0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1960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36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31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040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231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218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802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458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1035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6081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4616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9013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98412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3067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7390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3605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8681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4250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82342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5536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53147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71318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33869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97260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39521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817317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26326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1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1985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60742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20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09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545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28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111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464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267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7815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5606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3238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745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0648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2992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3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5738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15037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5032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45365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31549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66618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513084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43625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392421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70646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373136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47830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66676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437238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848237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436038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25759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998269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67545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119752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74972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227190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69207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6913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2104239">
                                                                                                          <w:marLeft w:val="195"/>
                                                                                                          <w:marRight w:val="0"/>
                                                                                                          <w:marTop w:val="945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765319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30207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345"/>
                                                                                                  <w:marBottom w:val="863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7099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6614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625980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949864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79421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8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42620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5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83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38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23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010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855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594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18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5752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184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9747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757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166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084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74162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9971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17394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9833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55244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70904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70223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1013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8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6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07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02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1868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75400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54367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5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8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4747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44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99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283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263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134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18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694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538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2849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231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75437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6039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8439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016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232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2202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486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7581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4376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76098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21378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003371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8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7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2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57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92600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3909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33727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7665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62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</w:divsChild>
                            </w:div>
                            <w:div w:id="205214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136726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72515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1D1D1"/>
                                    <w:left w:val="single" w:sz="6" w:space="11" w:color="D1D1D1"/>
                                    <w:bottom w:val="single" w:sz="6" w:space="11" w:color="D1D1D1"/>
                                    <w:right w:val="single" w:sz="6" w:space="11" w:color="D1D1D1"/>
                                  </w:divBdr>
                                  <w:divsChild>
                                    <w:div w:id="2140343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4459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99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7294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  <w:div w:id="2074303873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06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8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51363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7224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516053">
                      <w:marLeft w:val="0"/>
                      <w:marRight w:val="0"/>
                      <w:marTop w:val="9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0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81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714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259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6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746404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87550669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6808155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47641278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5854227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170891701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416137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49302879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941624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82073488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911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111401326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895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9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4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3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7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83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100609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5210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67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14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0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560454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14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274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22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031584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91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98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147327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30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376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12007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88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15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168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9623138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90505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2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626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750299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67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28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65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978598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03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46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496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53349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76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212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7821900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0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416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838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4583243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65854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40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799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360895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668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88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920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426295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375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62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867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1712975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80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945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48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63947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53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8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4266429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6059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42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16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8084045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19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90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09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590522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612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66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63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285770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62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72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71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86829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262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42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203477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16045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57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39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43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740459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616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72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0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41973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86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987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320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378479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4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68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3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7638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95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540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6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6821675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03850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40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47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266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16831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27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82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474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484133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34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49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40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51745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90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9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60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995455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548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0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246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5094756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9552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05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18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416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071489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16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872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55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175842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89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32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09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4185160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73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041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57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921858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292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50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62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2478450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43012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821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80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035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486409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054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56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17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916822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009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181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665989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25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0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94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677250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09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45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32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442489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83382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792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760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737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121428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757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5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2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78057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92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176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245933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93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45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029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34938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2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339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1101670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541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2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253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08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0568405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01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93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060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84693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1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86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63275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78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76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516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925995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894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35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4856686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81557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831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751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46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305672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75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169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838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8094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9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537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197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927671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63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390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93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957296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02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460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134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4132209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82707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40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10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90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65364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3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4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65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435078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49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4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0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593174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35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98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162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440726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2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71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038369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27360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797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503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528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656464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801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09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42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491430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9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09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29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171428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2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07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7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633087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7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550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71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065095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10909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560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37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6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2192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8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18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00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552156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29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67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75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749563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991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69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55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91775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96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74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53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Харченко</dc:creator>
  <cp:keywords/>
  <dc:description/>
  <cp:lastModifiedBy>Ксения Викторовна</cp:lastModifiedBy>
  <cp:revision>26</cp:revision>
  <dcterms:created xsi:type="dcterms:W3CDTF">2017-02-16T07:00:00Z</dcterms:created>
  <dcterms:modified xsi:type="dcterms:W3CDTF">2021-05-16T19:43:00Z</dcterms:modified>
</cp:coreProperties>
</file>